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Congeler les légumes du jardin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🥶 Anti-gaspi     •     📊 Technique</w:t>
      </w:r>
    </w:p>
    <w:p>
      <w:pPr>
        <w:spacing w:after="11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92524"/>
          <w:sz w:val="22"/>
          <w:szCs w:val="22"/>
        </w:rPr>
        <w:t xml:space="preserve">La plupart des légumes se congèlent parfaitement à condition d’être blanchis d’abord : un court passage à l’eau bouillante puis dans l’eau glacée fixe la couleur, les vitamines et la texture.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Temps de blanchiment par légume</w:t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0"/>
        <w:gridCol w:w="3400"/>
      </w:tblGrid>
      <w:tr>
        <w:trPr>
          <w:tblHeader/>
        </w:trPr>
        <w:tc>
          <w:tcPr>
            <w:tcW w:type="dxa" w:w="2600"/>
            <w:shd w:fill="7F1D1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Légume</w:t>
            </w:r>
          </w:p>
        </w:tc>
        <w:tc>
          <w:tcPr>
            <w:tcW w:type="dxa" w:w="2000"/>
            <w:shd w:fill="7F1D1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Blanchiment</w:t>
            </w:r>
          </w:p>
        </w:tc>
        <w:tc>
          <w:tcPr>
            <w:tcW w:type="dxa" w:w="3400"/>
            <w:shd w:fill="7F1D1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Conseil</w:t>
            </w:r>
          </w:p>
        </w:tc>
      </w:tr>
      <w:tr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Haricots verts</w:t>
            </w:r>
          </w:p>
        </w:tc>
        <w:tc>
          <w:tcPr>
            <w:tcW w:type="dxa" w:w="20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3 min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Entiers ou équeutés</w:t>
            </w:r>
          </w:p>
        </w:tc>
      </w:tr>
      <w:tr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Courgettes</w:t>
            </w:r>
          </w:p>
        </w:tc>
        <w:tc>
          <w:tcPr>
            <w:tcW w:type="dxa" w:w="20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2 min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En rondelles</w:t>
            </w:r>
          </w:p>
        </w:tc>
      </w:tr>
      <w:tr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Petits pois</w:t>
            </w:r>
          </w:p>
        </w:tc>
        <w:tc>
          <w:tcPr>
            <w:tcW w:type="dxa" w:w="20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1 à 2 min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Écossés</w:t>
            </w:r>
          </w:p>
        </w:tc>
      </w:tr>
      <w:tr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Brocolis / chou-fleur</w:t>
            </w:r>
          </w:p>
        </w:tc>
        <w:tc>
          <w:tcPr>
            <w:tcW w:type="dxa" w:w="20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3 min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En bouquets</w:t>
            </w:r>
          </w:p>
        </w:tc>
      </w:tr>
      <w:tr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Épinards</w:t>
            </w:r>
          </w:p>
        </w:tc>
        <w:tc>
          <w:tcPr>
            <w:tcW w:type="dxa" w:w="20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1 min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Bien essorer ensuite</w:t>
            </w:r>
          </w:p>
        </w:tc>
      </w:tr>
      <w:tr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Carottes</w:t>
            </w:r>
          </w:p>
        </w:tc>
        <w:tc>
          <w:tcPr>
            <w:tcW w:type="dxa" w:w="20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3 min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En rondelles</w:t>
            </w:r>
          </w:p>
        </w:tc>
      </w:tr>
      <w:tr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Tomates</w:t>
            </w:r>
          </w:p>
        </w:tc>
        <w:tc>
          <w:tcPr>
            <w:tcW w:type="dxa" w:w="20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Sans blanchir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En coulis ou pelées</w:t>
            </w:r>
          </w:p>
        </w:tc>
      </w:tr>
    </w:tbl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La méthode en 4 étapes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Lavez et découpez les légumes.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Plongez-les dans l’eau bouillante le temps indiqué.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Refroidissez-les aussitôt dans l’eau glacée, puis égouttez.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Congelez à plat sur une plaque, puis mettez en sachets datés.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Congelez d’abord les légumes séparés sur une plaque : ils ne colleront pas entre eux et vous pourrez en prélever la quantité voulue.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2026-08-14T19:06:10.591Z</dcterms:created>
  <dcterms:modified xsi:type="dcterms:W3CDTF">2026-08-14T19:06:10.591Z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