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Rôti de sanglier au four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⏱ 20 min + marinade     •     🔥 1 h 15     •     🍽 6 parts     •     📊 Moyen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Ingrédients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1,5 kg de rôti de sanglier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Marinade : vin rouge, oignon, thym, laurier, baies de genièvre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 c. à soupe d’huile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Sel, poivre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Préparation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Faites mariner le rôti 12 à 24 h au réfrigérateur.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Préchauffez le four à 180 °C.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Saisissez le rôti sur toutes ses faces, puis enfournez.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Comptez environ 25 min par 500 g, en arrosant régulièrement.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Laissez reposer 10 min sous une feuille d’aluminium avant de trancher.</w:t>
      </w:r>
    </w:p>
    <w:p>
      <w:pPr>
        <w:pBdr>
          <w:left w:val="single" w:color="B91C1C" w:sz="18" w:space="8"/>
        </w:pBdr>
        <w:shd w:fill="FEE2E2" w:val="clear"/>
        <w:spacing w:after="100" w:before="80"/>
      </w:pPr>
      <w:r>
        <w:rPr>
          <w:rFonts w:ascii="Calibri" w:cs="Calibri" w:eastAsia="Calibri" w:hAnsi="Calibri"/>
          <w:b/>
          <w:bCs/>
          <w:color w:val="B91C1C"/>
          <w:sz w:val="20"/>
          <w:szCs w:val="20"/>
        </w:rPr>
        <w:t xml:space="preserve">⚠️ Sécurité alimentaire : </w:t>
      </w:r>
      <w:r>
        <w:rPr>
          <w:rFonts w:ascii="Calibri" w:cs="Calibri" w:eastAsia="Calibri" w:hAnsi="Calibri"/>
          <w:color w:val="292524"/>
          <w:sz w:val="20"/>
          <w:szCs w:val="20"/>
        </w:rPr>
        <w:t xml:space="preserve">Le sanglier est une viande de gibier qui doit être BIEN CUITE : la température à cœur doit atteindre au minimum 71 °C (risque de trichinellose). Ne le servez jamais rosé, contrairement au chevreuil ou au cerf.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Un thermomètre de cuisson est votre meilleur allié : visez 71 °C à cœur pour la sécurité tout en gardant du moelleux grâce à la marinade.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2026-08-14T19:06:10.560Z</dcterms:created>
  <dcterms:modified xsi:type="dcterms:W3CDTF">2026-08-14T19:06:10.560Z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